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BA" w:rsidRPr="00874F08" w:rsidRDefault="008F1713">
      <w:pPr>
        <w:spacing w:after="0" w:line="408" w:lineRule="auto"/>
        <w:ind w:left="120"/>
        <w:jc w:val="center"/>
        <w:rPr>
          <w:lang w:val="ru-RU"/>
        </w:rPr>
      </w:pPr>
      <w:bookmarkStart w:id="0" w:name="block-12428016"/>
      <w:r w:rsidRPr="00874F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E2CBA" w:rsidRPr="00874F08" w:rsidRDefault="008F1713">
      <w:pPr>
        <w:spacing w:after="0" w:line="408" w:lineRule="auto"/>
        <w:ind w:left="120"/>
        <w:jc w:val="center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proofErr w:type="gramStart"/>
      <w:r w:rsidRPr="00874F08">
        <w:rPr>
          <w:rFonts w:ascii="Times New Roman" w:hAnsi="Times New Roman"/>
          <w:b/>
          <w:color w:val="000000"/>
          <w:sz w:val="28"/>
          <w:lang w:val="ru-RU"/>
        </w:rPr>
        <w:t>образовании</w:t>
      </w:r>
      <w:proofErr w:type="gramEnd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</w:t>
      </w:r>
      <w:bookmarkEnd w:id="1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E2CBA" w:rsidRPr="00874F08" w:rsidRDefault="008F1713">
      <w:pPr>
        <w:spacing w:after="0" w:line="408" w:lineRule="auto"/>
        <w:ind w:left="120"/>
        <w:jc w:val="center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874F08">
        <w:rPr>
          <w:rFonts w:ascii="Times New Roman" w:hAnsi="Times New Roman"/>
          <w:b/>
          <w:color w:val="000000"/>
          <w:sz w:val="28"/>
          <w:lang w:val="ru-RU"/>
        </w:rPr>
        <w:t>Сармановский</w:t>
      </w:r>
      <w:proofErr w:type="spellEnd"/>
      <w:r w:rsidRPr="00874F08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874F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74F08">
        <w:rPr>
          <w:rFonts w:ascii="Times New Roman" w:hAnsi="Times New Roman"/>
          <w:color w:val="000000"/>
          <w:sz w:val="28"/>
          <w:lang w:val="ru-RU"/>
        </w:rPr>
        <w:t>​</w:t>
      </w:r>
    </w:p>
    <w:p w:rsidR="00DE2CBA" w:rsidRDefault="008F17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Саклов-Башская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F171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F171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8F171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F171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4E6975" w:rsidRDefault="008F171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E34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F171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F171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8F171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F171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4E6975" w:rsidRDefault="00C93CB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8F17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F17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8F17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F17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8F171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F17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F171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8F17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E34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F171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F171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F171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F171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0E6D86" w:rsidRDefault="008F171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E34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E2CBA" w:rsidRDefault="00DE2CBA">
      <w:pPr>
        <w:spacing w:after="0"/>
        <w:ind w:left="120"/>
      </w:pPr>
    </w:p>
    <w:p w:rsidR="00DE2CBA" w:rsidRDefault="008F17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p w:rsidR="00DE2CBA" w:rsidRDefault="00DE2CBA">
      <w:pPr>
        <w:spacing w:after="0"/>
        <w:ind w:left="120"/>
      </w:pPr>
    </w:p>
    <w:p w:rsidR="00DE2CBA" w:rsidRDefault="008F17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E2CBA" w:rsidRDefault="008F171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1705315)</w:t>
      </w:r>
    </w:p>
    <w:p w:rsidR="00DE2CBA" w:rsidRDefault="00DE2CBA">
      <w:pPr>
        <w:spacing w:after="0"/>
        <w:ind w:left="120"/>
        <w:jc w:val="center"/>
      </w:pPr>
    </w:p>
    <w:p w:rsidR="00DE2CBA" w:rsidRPr="00C93CB6" w:rsidRDefault="008F1713">
      <w:pPr>
        <w:spacing w:after="0" w:line="408" w:lineRule="auto"/>
        <w:ind w:left="120"/>
        <w:jc w:val="center"/>
        <w:rPr>
          <w:lang w:val="ru-RU"/>
        </w:rPr>
      </w:pPr>
      <w:r w:rsidRPr="00C93CB6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DE2CBA" w:rsidRPr="00C93CB6" w:rsidRDefault="008F1713">
      <w:pPr>
        <w:spacing w:after="0" w:line="408" w:lineRule="auto"/>
        <w:ind w:left="120"/>
        <w:jc w:val="center"/>
        <w:rPr>
          <w:lang w:val="ru-RU"/>
        </w:rPr>
      </w:pPr>
      <w:r w:rsidRPr="00C93CB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>
      <w:pPr>
        <w:spacing w:after="0"/>
        <w:ind w:left="120"/>
        <w:jc w:val="center"/>
        <w:rPr>
          <w:lang w:val="ru-RU"/>
        </w:rPr>
      </w:pPr>
    </w:p>
    <w:p w:rsidR="00DE2CBA" w:rsidRPr="00C93CB6" w:rsidRDefault="00DE2CBA" w:rsidP="00C93CB6">
      <w:pPr>
        <w:spacing w:after="0"/>
        <w:rPr>
          <w:lang w:val="ru-RU"/>
        </w:rPr>
      </w:pPr>
    </w:p>
    <w:p w:rsidR="00DE2CBA" w:rsidRPr="00C93CB6" w:rsidRDefault="008F1713">
      <w:pPr>
        <w:spacing w:after="0"/>
        <w:ind w:left="120"/>
        <w:jc w:val="center"/>
        <w:rPr>
          <w:lang w:val="ru-RU"/>
        </w:rPr>
      </w:pPr>
      <w:r w:rsidRPr="00C93CB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proofErr w:type="spellStart"/>
      <w:r w:rsidRPr="00C93CB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C93CB6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C93CB6">
        <w:rPr>
          <w:rFonts w:ascii="Times New Roman" w:hAnsi="Times New Roman"/>
          <w:b/>
          <w:color w:val="000000"/>
          <w:sz w:val="28"/>
          <w:lang w:val="ru-RU"/>
        </w:rPr>
        <w:t>аклов-Баш</w:t>
      </w:r>
      <w:bookmarkEnd w:id="3"/>
      <w:proofErr w:type="spellEnd"/>
      <w:r w:rsidRPr="00C93CB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C93CB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93CB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93CB6">
        <w:rPr>
          <w:rFonts w:ascii="Times New Roman" w:hAnsi="Times New Roman"/>
          <w:color w:val="000000"/>
          <w:sz w:val="28"/>
          <w:lang w:val="ru-RU"/>
        </w:rPr>
        <w:t>​</w:t>
      </w:r>
    </w:p>
    <w:p w:rsidR="00DE2CBA" w:rsidRPr="00C93CB6" w:rsidRDefault="00DE2CBA">
      <w:pPr>
        <w:rPr>
          <w:lang w:val="ru-RU"/>
        </w:rPr>
        <w:sectPr w:rsidR="00DE2CBA" w:rsidRPr="00C93CB6">
          <w:pgSz w:w="11906" w:h="16383"/>
          <w:pgMar w:top="1134" w:right="850" w:bottom="1134" w:left="1701" w:header="720" w:footer="720" w:gutter="0"/>
          <w:cols w:space="720"/>
        </w:sectPr>
      </w:pPr>
    </w:p>
    <w:p w:rsidR="00DE2CBA" w:rsidRPr="00C93CB6" w:rsidRDefault="008F1713" w:rsidP="00C93CB6">
      <w:pPr>
        <w:spacing w:after="0" w:line="264" w:lineRule="auto"/>
        <w:jc w:val="both"/>
        <w:rPr>
          <w:lang w:val="ru-RU"/>
        </w:rPr>
      </w:pPr>
      <w:bookmarkStart w:id="5" w:name="block-12428018"/>
      <w:bookmarkEnd w:id="0"/>
      <w:r w:rsidRPr="00C93C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E2CBA" w:rsidRDefault="008F17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DE2CBA" w:rsidRDefault="008F171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E2CBA" w:rsidRPr="00874F08" w:rsidRDefault="008F1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DE2CBA" w:rsidRPr="00874F08" w:rsidRDefault="008F1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DE2CBA" w:rsidRPr="00874F08" w:rsidRDefault="008F17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874F0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874F0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DE2CBA">
      <w:pPr>
        <w:rPr>
          <w:lang w:val="ru-RU"/>
        </w:rPr>
        <w:sectPr w:rsidR="00DE2CBA" w:rsidRPr="00874F08">
          <w:pgSz w:w="11906" w:h="16383"/>
          <w:pgMar w:top="1134" w:right="850" w:bottom="1134" w:left="1701" w:header="720" w:footer="720" w:gutter="0"/>
          <w:cols w:space="720"/>
        </w:sect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bookmarkStart w:id="7" w:name="block-12428017"/>
      <w:bookmarkEnd w:id="5"/>
      <w:r w:rsidRPr="00874F0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4F08">
        <w:rPr>
          <w:rFonts w:ascii="Times New Roman" w:hAnsi="Times New Roman"/>
          <w:color w:val="000000"/>
          <w:sz w:val="28"/>
          <w:lang w:val="ru-RU"/>
        </w:rPr>
        <w:t>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4F08">
        <w:rPr>
          <w:rFonts w:ascii="Times New Roman" w:hAnsi="Times New Roman"/>
          <w:color w:val="000000"/>
          <w:sz w:val="28"/>
          <w:lang w:val="ru-RU"/>
        </w:rPr>
        <w:t>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874F0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4F08">
        <w:rPr>
          <w:rFonts w:ascii="Times New Roman" w:hAnsi="Times New Roman"/>
          <w:color w:val="000000"/>
          <w:sz w:val="28"/>
          <w:lang w:val="ru-RU"/>
        </w:rPr>
        <w:t>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E2CBA" w:rsidRPr="00874F08" w:rsidRDefault="00DE2CBA">
      <w:pPr>
        <w:spacing w:after="0" w:line="264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74F08">
        <w:rPr>
          <w:rFonts w:ascii="Times New Roman" w:hAnsi="Times New Roman"/>
          <w:color w:val="000000"/>
          <w:sz w:val="28"/>
          <w:lang w:val="ru-RU"/>
        </w:rPr>
        <w:t>: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E2CBA" w:rsidRPr="00874F08" w:rsidRDefault="008F1713">
      <w:pPr>
        <w:spacing w:after="0" w:line="264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E2CBA" w:rsidRPr="00874F08" w:rsidRDefault="008F1713">
      <w:pPr>
        <w:spacing w:after="0" w:line="264" w:lineRule="auto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E2CBA" w:rsidRPr="00874F08" w:rsidRDefault="00DE2CBA">
      <w:pPr>
        <w:rPr>
          <w:lang w:val="ru-RU"/>
        </w:rPr>
        <w:sectPr w:rsidR="00DE2CBA" w:rsidRPr="00874F08">
          <w:pgSz w:w="11906" w:h="16383"/>
          <w:pgMar w:top="1134" w:right="850" w:bottom="1134" w:left="1701" w:header="720" w:footer="720" w:gutter="0"/>
          <w:cols w:space="720"/>
        </w:sectPr>
      </w:pPr>
    </w:p>
    <w:p w:rsidR="00DE2CBA" w:rsidRPr="00874F08" w:rsidRDefault="008F1713">
      <w:pPr>
        <w:spacing w:after="0"/>
        <w:ind w:left="120"/>
        <w:rPr>
          <w:lang w:val="ru-RU"/>
        </w:rPr>
      </w:pPr>
      <w:bookmarkStart w:id="8" w:name="block-12428019"/>
      <w:bookmarkEnd w:id="7"/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DE2CBA" w:rsidRPr="00874F08" w:rsidRDefault="00DE2CBA">
      <w:pPr>
        <w:spacing w:after="0"/>
        <w:ind w:left="120"/>
        <w:rPr>
          <w:lang w:val="ru-RU"/>
        </w:rPr>
      </w:pPr>
    </w:p>
    <w:p w:rsidR="00DE2CBA" w:rsidRPr="00874F08" w:rsidRDefault="00DE2CBA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DE2CBA" w:rsidRPr="00874F08" w:rsidRDefault="008F1713">
      <w:pPr>
        <w:spacing w:after="0"/>
        <w:ind w:left="120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E2CBA" w:rsidRPr="00874F08" w:rsidRDefault="00DE2CBA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DE2CBA" w:rsidRPr="00874F08" w:rsidRDefault="00DE2CBA">
      <w:pPr>
        <w:spacing w:after="0"/>
        <w:ind w:left="120"/>
        <w:rPr>
          <w:lang w:val="ru-RU"/>
        </w:rPr>
      </w:pPr>
    </w:p>
    <w:p w:rsidR="00DE2CBA" w:rsidRPr="00874F08" w:rsidRDefault="008F1713">
      <w:pPr>
        <w:spacing w:after="0"/>
        <w:ind w:left="120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E2CBA" w:rsidRPr="00874F08" w:rsidRDefault="00DE2CBA">
      <w:pPr>
        <w:spacing w:after="0" w:line="257" w:lineRule="auto"/>
        <w:ind w:left="120"/>
        <w:jc w:val="both"/>
        <w:rPr>
          <w:lang w:val="ru-RU"/>
        </w:rPr>
      </w:pPr>
    </w:p>
    <w:p w:rsidR="00DE2CBA" w:rsidRPr="00874F08" w:rsidRDefault="008F1713">
      <w:pPr>
        <w:spacing w:after="0" w:line="257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2CBA" w:rsidRPr="00874F08" w:rsidRDefault="008F1713">
      <w:pPr>
        <w:spacing w:after="0" w:line="257" w:lineRule="auto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E2CBA" w:rsidRPr="00874F08" w:rsidRDefault="00DE2CBA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DE2CBA" w:rsidRPr="00874F08" w:rsidRDefault="00DE2CBA">
      <w:pPr>
        <w:spacing w:after="0"/>
        <w:ind w:left="120"/>
        <w:rPr>
          <w:lang w:val="ru-RU"/>
        </w:rPr>
      </w:pPr>
    </w:p>
    <w:p w:rsidR="00DE2CBA" w:rsidRPr="00874F08" w:rsidRDefault="008F1713">
      <w:pPr>
        <w:spacing w:after="0"/>
        <w:ind w:left="120"/>
        <w:rPr>
          <w:lang w:val="ru-RU"/>
        </w:rPr>
      </w:pPr>
      <w:r w:rsidRPr="00874F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E2CBA" w:rsidRPr="00874F08" w:rsidRDefault="00DE2CBA">
      <w:pPr>
        <w:spacing w:after="0"/>
        <w:ind w:left="120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4F08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74F08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874F0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>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4F08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E2CBA" w:rsidRPr="00874F08" w:rsidRDefault="00DE2CBA">
      <w:pPr>
        <w:spacing w:after="0"/>
        <w:ind w:left="120"/>
        <w:jc w:val="both"/>
        <w:rPr>
          <w:lang w:val="ru-RU"/>
        </w:rPr>
      </w:pPr>
    </w:p>
    <w:p w:rsidR="00DE2CBA" w:rsidRPr="00874F08" w:rsidRDefault="008F1713">
      <w:pPr>
        <w:spacing w:after="0"/>
        <w:ind w:left="12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4F08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4F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874F0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874F08">
        <w:rPr>
          <w:rFonts w:ascii="Times New Roman" w:hAnsi="Times New Roman"/>
          <w:color w:val="000000"/>
          <w:sz w:val="28"/>
          <w:lang w:val="ru-RU"/>
        </w:rPr>
        <w:t>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874F0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74F08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DE2CBA" w:rsidRPr="00874F08" w:rsidRDefault="008F1713">
      <w:pPr>
        <w:spacing w:after="0"/>
        <w:ind w:firstLine="600"/>
        <w:jc w:val="both"/>
        <w:rPr>
          <w:lang w:val="ru-RU"/>
        </w:rPr>
      </w:pPr>
      <w:r w:rsidRPr="00874F0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E2CBA" w:rsidRDefault="008F17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DE2CBA" w:rsidRDefault="00DE2CBA">
      <w:pPr>
        <w:sectPr w:rsidR="00DE2CBA">
          <w:pgSz w:w="11906" w:h="16383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bookmarkStart w:id="13" w:name="block-1242801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E2CBA" w:rsidRDefault="008F1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50"/>
        <w:gridCol w:w="1570"/>
        <w:gridCol w:w="1841"/>
        <w:gridCol w:w="1910"/>
        <w:gridCol w:w="3020"/>
      </w:tblGrid>
      <w:tr w:rsidR="00DE2CBA" w:rsidTr="00573321">
        <w:trPr>
          <w:trHeight w:val="144"/>
          <w:tblCellSpacing w:w="20" w:type="nil"/>
        </w:trPr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4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 w:rsidTr="005733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 w:rsidRPr="00662E88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62E88" w:rsidRDefault="00662E88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электронная школа</w:t>
            </w:r>
          </w:p>
          <w:p w:rsidR="00DE2CBA" w:rsidRPr="00662E88" w:rsidRDefault="00573321">
            <w:pPr>
              <w:spacing w:after="0"/>
              <w:ind w:left="135"/>
              <w:rPr>
                <w:lang w:val="ru-RU"/>
              </w:rPr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2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662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662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62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62E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RPr="00573321" w:rsidTr="00573321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Pr="008F2808" w:rsidRDefault="00573321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573321" w:rsidTr="005733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321" w:rsidRPr="00874F08" w:rsidRDefault="00573321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73321" w:rsidRDefault="00573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573321" w:rsidRDefault="00573321"/>
        </w:tc>
      </w:tr>
    </w:tbl>
    <w:p w:rsidR="00DE2CBA" w:rsidRPr="00573321" w:rsidRDefault="00DE2CBA">
      <w:pPr>
        <w:rPr>
          <w:lang w:val="ru-RU"/>
        </w:rPr>
        <w:sectPr w:rsidR="00DE2CBA" w:rsidRPr="005733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r w:rsidRPr="005733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DE2CB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/>
        </w:tc>
      </w:tr>
    </w:tbl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DE2CB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E2CBA" w:rsidRDefault="00DE2CBA"/>
        </w:tc>
      </w:tr>
    </w:tbl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DE2CB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E2CBA" w:rsidRDefault="00DE2CBA"/>
        </w:tc>
      </w:tr>
    </w:tbl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bookmarkStart w:id="14" w:name="block-1242802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E2CBA" w:rsidRDefault="008F1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3839"/>
        <w:gridCol w:w="1097"/>
        <w:gridCol w:w="1841"/>
        <w:gridCol w:w="1910"/>
        <w:gridCol w:w="1347"/>
        <w:gridCol w:w="3020"/>
      </w:tblGrid>
      <w:tr w:rsidR="00DE2CBA" w:rsidTr="003E3438">
        <w:trPr>
          <w:trHeight w:val="144"/>
          <w:tblCellSpacing w:w="20" w:type="nil"/>
        </w:trPr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38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 w:rsidTr="003E3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rPr>
                <w:lang w:val="ru-RU"/>
              </w:rPr>
            </w:pPr>
            <w:r w:rsidRPr="00894EE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ind w:left="135"/>
              <w:jc w:val="center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4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rPr>
                <w:lang w:val="ru-RU"/>
              </w:rPr>
            </w:pPr>
            <w:r w:rsidRPr="00894EE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ind w:left="135"/>
              <w:jc w:val="center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4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rPr>
                <w:lang w:val="ru-RU"/>
              </w:rPr>
            </w:pPr>
            <w:r w:rsidRPr="00894EE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rPr>
                <w:lang w:val="ru-RU"/>
              </w:rPr>
            </w:pPr>
            <w:r w:rsidRPr="00894EE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ind w:left="135"/>
              <w:jc w:val="center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4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Pr="00894EE9" w:rsidRDefault="003E3438">
            <w:pPr>
              <w:spacing w:after="0"/>
              <w:rPr>
                <w:lang w:val="ru-RU"/>
              </w:rPr>
            </w:pPr>
            <w:r w:rsidRPr="00894EE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(шишки, жёлуди, каштаны). Конструирование объемных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изделий из них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29.12.2023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8F2808" w:rsidRDefault="003E3438" w:rsidP="00BD4F33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3E3438" w:rsidRDefault="003E3438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3E3438" w:rsidRDefault="003E3438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RPr="003E3438" w:rsidTr="003E343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24.05.2024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3E3438" w:rsidRPr="003E3438" w:rsidRDefault="003E3438">
            <w:pPr>
              <w:spacing w:after="0"/>
              <w:ind w:left="135"/>
              <w:rPr>
                <w:lang w:val="ru-RU"/>
              </w:rPr>
            </w:pPr>
            <w:r w:rsidRPr="008F28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F28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/8/1/</w:t>
              </w:r>
            </w:hyperlink>
          </w:p>
        </w:tc>
      </w:tr>
      <w:tr w:rsidR="003E3438" w:rsidTr="003E3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438" w:rsidRPr="00874F08" w:rsidRDefault="003E3438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3438" w:rsidRDefault="003E34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438" w:rsidRDefault="003E3438"/>
        </w:tc>
      </w:tr>
    </w:tbl>
    <w:p w:rsidR="00DE2CBA" w:rsidRPr="003E3438" w:rsidRDefault="00DE2CBA">
      <w:pPr>
        <w:rPr>
          <w:lang w:val="ru-RU"/>
        </w:rPr>
        <w:sectPr w:rsidR="00DE2CBA" w:rsidRPr="003E3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r w:rsidRPr="003E34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DE2CB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Default="00DE2CBA"/>
        </w:tc>
      </w:tr>
    </w:tbl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DE2CB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Default="00DE2CBA"/>
        </w:tc>
      </w:tr>
    </w:tbl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DE2CB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E2CBA" w:rsidRDefault="00DE2C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2CBA" w:rsidRDefault="00DE2CBA"/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2CBA" w:rsidRDefault="00DE2CBA">
            <w:pPr>
              <w:spacing w:after="0"/>
              <w:ind w:left="135"/>
            </w:pPr>
          </w:p>
        </w:tc>
      </w:tr>
      <w:tr w:rsidR="00DE2C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Pr="00874F08" w:rsidRDefault="008F1713">
            <w:pPr>
              <w:spacing w:after="0"/>
              <w:ind w:left="135"/>
              <w:rPr>
                <w:lang w:val="ru-RU"/>
              </w:rPr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 w:rsidRPr="00874F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2CBA" w:rsidRDefault="008F17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2CBA" w:rsidRDefault="00DE2CBA"/>
        </w:tc>
      </w:tr>
    </w:tbl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DE2CBA">
      <w:pPr>
        <w:sectPr w:rsidR="00DE2C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2CBA" w:rsidRDefault="008F1713">
      <w:pPr>
        <w:spacing w:after="0"/>
        <w:ind w:left="120"/>
      </w:pPr>
      <w:bookmarkStart w:id="15" w:name="block-1242802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E2CBA" w:rsidRDefault="008F17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123AB" w:rsidRPr="00573321" w:rsidRDefault="008F1713" w:rsidP="008123AB">
      <w:pPr>
        <w:spacing w:after="0" w:line="480" w:lineRule="auto"/>
        <w:ind w:left="120"/>
        <w:rPr>
          <w:lang w:val="ru-RU"/>
        </w:rPr>
      </w:pPr>
      <w:r w:rsidRPr="008123AB">
        <w:rPr>
          <w:rFonts w:ascii="Times New Roman" w:hAnsi="Times New Roman"/>
          <w:color w:val="000000"/>
          <w:sz w:val="28"/>
          <w:lang w:val="ru-RU"/>
        </w:rPr>
        <w:t>​‌‌​</w:t>
      </w:r>
      <w:r w:rsidR="008123AB"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​‌• Технология, 1 класс/ Хохлова М.В., Синица Н.В., Симоненко В.Д. и другие, Общество с ограниченной ответственностью Издательский центр «ВЕНТАНА-ГРАФ»; Акционерное общество «Издательство «Просвещение»</w:t>
      </w:r>
      <w:r w:rsidR="008123AB"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Технология, 2 класс/ Хохлова М.В., Синица Н.В., Симоненко В.Д. и другие, Общество с ограниченной ответственностью Издательский центр «ВЕНТАНА-ГРАФ»; Акционерное общество «Издательство «Просвещение»</w:t>
      </w:r>
      <w:r w:rsidR="008123AB"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Технология, 3 класс/ Хохлова М.В., Синица Н.В., Симоненко В.Д. и другие, Общество с ограниченной ответственностью Издательский центр «ВЕНТАНА-ГРАФ»; Акционерное общество «Издательство «Просвещение»</w:t>
      </w:r>
      <w:r w:rsidR="008123AB"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• Технология, 4 класс/ Хохлова М.В., Синица Н.В., Симоненко В.Д. и другие, Общество с ограниченной ответственностью </w:t>
      </w:r>
      <w:r w:rsidR="008123AB"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Издательский центр «ВЕНТАНА-ГРАФ»; Акционерное общество «Издательство «Просвещение»</w:t>
      </w:r>
      <w:r w:rsidR="008123AB" w:rsidRPr="0057332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‌​</w:t>
      </w:r>
    </w:p>
    <w:p w:rsidR="008123AB" w:rsidRPr="00573321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​‌‌</w:t>
      </w:r>
    </w:p>
    <w:p w:rsidR="008123AB" w:rsidRPr="00573321" w:rsidRDefault="008123AB" w:rsidP="008123AB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7332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​</w:t>
      </w:r>
    </w:p>
    <w:p w:rsidR="008123AB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:rsidR="008123AB" w:rsidRPr="00573321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​‌Примерная рабочая программа начального общего образования предмета «Технология»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mon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gov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workyobr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dok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obs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/3837/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1)Хохлова М.В., Синица Н.В., Симоненко В.Д., Семенович Н.А.,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Матяш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Н.В. Технология. 1-4 класс.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Учебник для учащихся общеобразовательных учреждений. – М.,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Вентана-Граф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2019.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2)Хохлова М.В., Синица Н.В., Симоненко В.Д., Семенович Н.А.,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Матяш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Н.В. Технология. 1-4 класс.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Рабочая тетрадь. – М.,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Вентана-Граф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2023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lastRenderedPageBreak/>
        <w:t xml:space="preserve">3)Хохлова М.В., Синица Н.В., Семенович Н.А.,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Матяш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Н.В. Технология. 1 класс. Методические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рекомендации к проведению уроков. – М.,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Вентана-Грф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2022.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4) Иванова Т.Г., Колесник И.И.,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Матяш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Н.В., Семенович Н.А., Синица Н.В., Хохлова М.В.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Технология. </w:t>
      </w:r>
      <w:r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1-4 класс. Сельская школа. Методические рекомендации. – М., </w:t>
      </w:r>
      <w:proofErr w:type="spellStart"/>
      <w:r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Вентана-Граф</w:t>
      </w:r>
      <w:proofErr w:type="spellEnd"/>
      <w:r w:rsidRPr="00573321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2022‌</w:t>
      </w:r>
      <w:r w:rsidRPr="0057332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​</w:t>
      </w:r>
    </w:p>
    <w:p w:rsidR="008123AB" w:rsidRPr="00573321" w:rsidRDefault="008123AB" w:rsidP="008123AB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</w:p>
    <w:p w:rsidR="008123AB" w:rsidRPr="008123AB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8123A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ЦИФРОВЫЕ ОБРАЗОВАТЕЛЬНЫЕ РЕСУРСЫ И РЕСУРСЫ СЕТИ ИНТЕРНЕТ</w:t>
      </w:r>
    </w:p>
    <w:p w:rsidR="008123AB" w:rsidRPr="008123AB" w:rsidRDefault="008123AB" w:rsidP="008123AB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​‌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1. Сайт «Единое окно доступа к образовательным ресурсам»: [Электронный документ]. Ре жим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доступа: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window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2. Сайт «Каталог единой коллекции цифровых образовательных ресурсов»: [Электронный документ].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Режим доступа: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school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collection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3. Сайт «Каталог электронных образовательных ресурсов Федерального центра»: [</w:t>
      </w:r>
      <w:proofErr w:type="gram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Электрон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ный</w:t>
      </w:r>
      <w:proofErr w:type="spellEnd"/>
      <w:proofErr w:type="gram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документ]. Режим доступа: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fcior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 Страна мастеров. Творчество для детей и взрослых.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stranamasterov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 5. Я иду на урок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начальной школы (материалы к уроку). – Режим доступа: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nsc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.1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september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urok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6. </w:t>
      </w:r>
      <w:proofErr w:type="gram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Презентации по ИЗО и технологии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shkola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abv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katalog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prezentaziy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html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7.</w:t>
      </w:r>
      <w:proofErr w:type="gram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Презентации к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урокам (лепка)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pedsovet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load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/242-1-0-6836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7. Российская электронная школа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https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resh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8. Образовательная </w:t>
      </w:r>
      <w:proofErr w:type="spellStart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онлайн-платформа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uchi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main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9.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uchebnik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mos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material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view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atomic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objects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/8478268?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menuReferrer</w:t>
      </w:r>
      <w:proofErr w:type="spellEnd"/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catalogue</w:t>
      </w:r>
      <w:r w:rsidRPr="008123AB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</w:p>
    <w:p w:rsidR="008123AB" w:rsidRPr="008123AB" w:rsidRDefault="008123AB" w:rsidP="008123AB">
      <w:pPr>
        <w:rPr>
          <w:kern w:val="2"/>
          <w:lang w:val="ru-RU"/>
        </w:rPr>
      </w:pPr>
    </w:p>
    <w:p w:rsidR="00DE2CBA" w:rsidRPr="008123AB" w:rsidRDefault="00DE2CBA">
      <w:pPr>
        <w:rPr>
          <w:lang w:val="ru-RU"/>
        </w:rPr>
        <w:sectPr w:rsidR="00DE2CBA" w:rsidRPr="008123AB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8F1713" w:rsidRPr="008123AB" w:rsidRDefault="008F1713">
      <w:pPr>
        <w:rPr>
          <w:lang w:val="ru-RU"/>
        </w:rPr>
      </w:pPr>
    </w:p>
    <w:sectPr w:rsidR="008F1713" w:rsidRPr="008123AB" w:rsidSect="00DE2C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D66AD"/>
    <w:multiLevelType w:val="multilevel"/>
    <w:tmpl w:val="7F38F7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DE2CBA"/>
    <w:rsid w:val="00353023"/>
    <w:rsid w:val="003C3826"/>
    <w:rsid w:val="003E3438"/>
    <w:rsid w:val="00573321"/>
    <w:rsid w:val="00633086"/>
    <w:rsid w:val="00662E88"/>
    <w:rsid w:val="007F348D"/>
    <w:rsid w:val="008123AB"/>
    <w:rsid w:val="00874F08"/>
    <w:rsid w:val="00894EE9"/>
    <w:rsid w:val="008F1713"/>
    <w:rsid w:val="009833F8"/>
    <w:rsid w:val="00A36F5A"/>
    <w:rsid w:val="00C93CB6"/>
    <w:rsid w:val="00CB1767"/>
    <w:rsid w:val="00DE2CBA"/>
    <w:rsid w:val="00F36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E2CB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E2C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8/1/" TargetMode="External"/><Relationship Id="rId18" Type="http://schemas.openxmlformats.org/officeDocument/2006/relationships/hyperlink" Target="https://resh.edu.ru/subject/8/1/" TargetMode="External"/><Relationship Id="rId26" Type="http://schemas.openxmlformats.org/officeDocument/2006/relationships/hyperlink" Target="https://resh.edu.ru/subject/8/1/" TargetMode="External"/><Relationship Id="rId39" Type="http://schemas.openxmlformats.org/officeDocument/2006/relationships/hyperlink" Target="https://resh.edu.ru/subject/8/1/" TargetMode="External"/><Relationship Id="rId21" Type="http://schemas.openxmlformats.org/officeDocument/2006/relationships/hyperlink" Target="https://resh.edu.ru/subject/8/1/" TargetMode="External"/><Relationship Id="rId34" Type="http://schemas.openxmlformats.org/officeDocument/2006/relationships/hyperlink" Target="https://resh.edu.ru/subject/8/1/" TargetMode="External"/><Relationship Id="rId42" Type="http://schemas.openxmlformats.org/officeDocument/2006/relationships/hyperlink" Target="https://resh.edu.ru/subject/8/1/" TargetMode="External"/><Relationship Id="rId47" Type="http://schemas.openxmlformats.org/officeDocument/2006/relationships/hyperlink" Target="https://resh.edu.ru/subject/8/1/" TargetMode="External"/><Relationship Id="rId50" Type="http://schemas.openxmlformats.org/officeDocument/2006/relationships/hyperlink" Target="https://resh.edu.ru/subject/8/1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resh.edu.ru/subject/8/1/" TargetMode="External"/><Relationship Id="rId12" Type="http://schemas.openxmlformats.org/officeDocument/2006/relationships/hyperlink" Target="https://resh.edu.ru/subject/8/1/" TargetMode="External"/><Relationship Id="rId17" Type="http://schemas.openxmlformats.org/officeDocument/2006/relationships/hyperlink" Target="https://resh.edu.ru/subject/8/1/" TargetMode="External"/><Relationship Id="rId25" Type="http://schemas.openxmlformats.org/officeDocument/2006/relationships/hyperlink" Target="https://resh.edu.ru/subject/8/1/" TargetMode="External"/><Relationship Id="rId33" Type="http://schemas.openxmlformats.org/officeDocument/2006/relationships/hyperlink" Target="https://resh.edu.ru/subject/8/1/" TargetMode="External"/><Relationship Id="rId38" Type="http://schemas.openxmlformats.org/officeDocument/2006/relationships/hyperlink" Target="https://resh.edu.ru/subject/8/1/" TargetMode="External"/><Relationship Id="rId46" Type="http://schemas.openxmlformats.org/officeDocument/2006/relationships/hyperlink" Target="https://resh.edu.ru/subject/8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8/1/" TargetMode="External"/><Relationship Id="rId20" Type="http://schemas.openxmlformats.org/officeDocument/2006/relationships/hyperlink" Target="https://resh.edu.ru/subject/8/1/" TargetMode="External"/><Relationship Id="rId29" Type="http://schemas.openxmlformats.org/officeDocument/2006/relationships/hyperlink" Target="https://resh.edu.ru/subject/8/1/" TargetMode="External"/><Relationship Id="rId41" Type="http://schemas.openxmlformats.org/officeDocument/2006/relationships/hyperlink" Target="https://resh.edu.ru/subject/8/1/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8/1/" TargetMode="External"/><Relationship Id="rId11" Type="http://schemas.openxmlformats.org/officeDocument/2006/relationships/hyperlink" Target="https://resh.edu.ru/subject/8/1/" TargetMode="External"/><Relationship Id="rId24" Type="http://schemas.openxmlformats.org/officeDocument/2006/relationships/hyperlink" Target="https://resh.edu.ru/subject/8/1/" TargetMode="External"/><Relationship Id="rId32" Type="http://schemas.openxmlformats.org/officeDocument/2006/relationships/hyperlink" Target="https://resh.edu.ru/subject/8/1/" TargetMode="External"/><Relationship Id="rId37" Type="http://schemas.openxmlformats.org/officeDocument/2006/relationships/hyperlink" Target="https://resh.edu.ru/subject/8/1/" TargetMode="External"/><Relationship Id="rId40" Type="http://schemas.openxmlformats.org/officeDocument/2006/relationships/hyperlink" Target="https://resh.edu.ru/subject/8/1/" TargetMode="External"/><Relationship Id="rId45" Type="http://schemas.openxmlformats.org/officeDocument/2006/relationships/hyperlink" Target="https://resh.edu.ru/subject/8/1/" TargetMode="External"/><Relationship Id="rId53" Type="http://schemas.openxmlformats.org/officeDocument/2006/relationships/hyperlink" Target="https://resh.edu.ru/subject/8/1/" TargetMode="External"/><Relationship Id="rId5" Type="http://schemas.openxmlformats.org/officeDocument/2006/relationships/hyperlink" Target="https://resh.edu.ru/subject/8/1/" TargetMode="External"/><Relationship Id="rId15" Type="http://schemas.openxmlformats.org/officeDocument/2006/relationships/hyperlink" Target="https://resh.edu.ru/subject/8/1/" TargetMode="External"/><Relationship Id="rId23" Type="http://schemas.openxmlformats.org/officeDocument/2006/relationships/hyperlink" Target="https://resh.edu.ru/subject/8/1/" TargetMode="External"/><Relationship Id="rId28" Type="http://schemas.openxmlformats.org/officeDocument/2006/relationships/hyperlink" Target="https://resh.edu.ru/subject/8/1/" TargetMode="External"/><Relationship Id="rId36" Type="http://schemas.openxmlformats.org/officeDocument/2006/relationships/hyperlink" Target="https://resh.edu.ru/subject/8/1/" TargetMode="External"/><Relationship Id="rId49" Type="http://schemas.openxmlformats.org/officeDocument/2006/relationships/hyperlink" Target="https://resh.edu.ru/subject/8/1/" TargetMode="External"/><Relationship Id="rId10" Type="http://schemas.openxmlformats.org/officeDocument/2006/relationships/hyperlink" Target="https://resh.edu.ru/subject/8/1/" TargetMode="External"/><Relationship Id="rId19" Type="http://schemas.openxmlformats.org/officeDocument/2006/relationships/hyperlink" Target="https://resh.edu.ru/subject/8/1/" TargetMode="External"/><Relationship Id="rId31" Type="http://schemas.openxmlformats.org/officeDocument/2006/relationships/hyperlink" Target="https://resh.edu.ru/subject/8/1/" TargetMode="External"/><Relationship Id="rId44" Type="http://schemas.openxmlformats.org/officeDocument/2006/relationships/hyperlink" Target="https://resh.edu.ru/subject/8/1/" TargetMode="External"/><Relationship Id="rId52" Type="http://schemas.openxmlformats.org/officeDocument/2006/relationships/hyperlink" Target="https://resh.edu.ru/subject/8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8/1/" TargetMode="External"/><Relationship Id="rId14" Type="http://schemas.openxmlformats.org/officeDocument/2006/relationships/hyperlink" Target="https://resh.edu.ru/subject/8/1/" TargetMode="External"/><Relationship Id="rId22" Type="http://schemas.openxmlformats.org/officeDocument/2006/relationships/hyperlink" Target="https://resh.edu.ru/subject/8/1/" TargetMode="External"/><Relationship Id="rId27" Type="http://schemas.openxmlformats.org/officeDocument/2006/relationships/hyperlink" Target="https://resh.edu.ru/subject/8/1/" TargetMode="External"/><Relationship Id="rId30" Type="http://schemas.openxmlformats.org/officeDocument/2006/relationships/hyperlink" Target="https://resh.edu.ru/subject/8/1/" TargetMode="External"/><Relationship Id="rId35" Type="http://schemas.openxmlformats.org/officeDocument/2006/relationships/hyperlink" Target="https://resh.edu.ru/subject/8/1/" TargetMode="External"/><Relationship Id="rId43" Type="http://schemas.openxmlformats.org/officeDocument/2006/relationships/hyperlink" Target="https://resh.edu.ru/subject/8/1/" TargetMode="External"/><Relationship Id="rId48" Type="http://schemas.openxmlformats.org/officeDocument/2006/relationships/hyperlink" Target="https://resh.edu.ru/subject/8/1/" TargetMode="External"/><Relationship Id="rId8" Type="http://schemas.openxmlformats.org/officeDocument/2006/relationships/hyperlink" Target="https://resh.edu.ru/subject/8/1/" TargetMode="External"/><Relationship Id="rId51" Type="http://schemas.openxmlformats.org/officeDocument/2006/relationships/hyperlink" Target="https://resh.edu.ru/subject/8/1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56</Pages>
  <Words>11239</Words>
  <Characters>64068</Characters>
  <Application>Microsoft Office Word</Application>
  <DocSecurity>0</DocSecurity>
  <Lines>533</Lines>
  <Paragraphs>150</Paragraphs>
  <ScaleCrop>false</ScaleCrop>
  <Company>Grizli777</Company>
  <LinksUpToDate>false</LinksUpToDate>
  <CharactersWithSpaces>75157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2023-09-05T16:06:00Z</dcterms:created>
  <dcterms:modified xsi:type="dcterms:W3CDTF">2023-10-11T15:46:00Z</dcterms:modified>
</cp:coreProperties>
</file>